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D5558" w14:textId="220B4B07" w:rsidR="00DC216D" w:rsidRDefault="00DC216D" w:rsidP="00DC216D">
      <w:pPr>
        <w:jc w:val="center"/>
        <w:rPr>
          <w:rFonts w:ascii="Arial" w:hAnsi="Arial" w:cs="Arial"/>
          <w:b/>
          <w:bCs/>
          <w:lang w:val="en-US"/>
        </w:rPr>
      </w:pPr>
      <w:r w:rsidRPr="00DC216D">
        <w:rPr>
          <w:rFonts w:ascii="Arial" w:hAnsi="Arial" w:cs="Arial"/>
          <w:b/>
          <w:bCs/>
          <w:lang w:val="en-US"/>
        </w:rPr>
        <w:t>Vulnerable Sector Check Process</w:t>
      </w:r>
    </w:p>
    <w:p w14:paraId="264A16C6" w14:textId="7C293EBC" w:rsidR="007A2E45" w:rsidRPr="00DC216D" w:rsidRDefault="007A2E45" w:rsidP="00DC216D">
      <w:pPr>
        <w:jc w:val="center"/>
        <w:rPr>
          <w:rFonts w:ascii="Arial" w:hAnsi="Arial" w:cs="Arial"/>
          <w:b/>
          <w:bCs/>
          <w:lang w:val="en-US"/>
        </w:rPr>
      </w:pPr>
      <w:r>
        <w:rPr>
          <w:rFonts w:ascii="Arial" w:hAnsi="Arial" w:cs="Arial"/>
          <w:b/>
          <w:bCs/>
          <w:lang w:val="en-US"/>
        </w:rPr>
        <w:t>(ALL FORMS ARE ON THE ORILLIA MINOR HOCKEY WEBSITE)</w:t>
      </w:r>
    </w:p>
    <w:p w14:paraId="36E964F1" w14:textId="77777777" w:rsidR="00DC216D" w:rsidRDefault="00DC216D">
      <w:pPr>
        <w:rPr>
          <w:rFonts w:ascii="Arial" w:hAnsi="Arial" w:cs="Arial"/>
          <w:lang w:val="en-US"/>
        </w:rPr>
      </w:pPr>
    </w:p>
    <w:p w14:paraId="2BF2E03D" w14:textId="73E8417B" w:rsidR="001A6E39" w:rsidRPr="00DC216D" w:rsidRDefault="001A6E39">
      <w:pPr>
        <w:rPr>
          <w:rFonts w:ascii="Arial" w:hAnsi="Arial" w:cs="Arial"/>
          <w:b/>
          <w:bCs/>
          <w:lang w:val="en-US"/>
        </w:rPr>
      </w:pPr>
      <w:r w:rsidRPr="00DC216D">
        <w:rPr>
          <w:rFonts w:ascii="Arial" w:hAnsi="Arial" w:cs="Arial"/>
          <w:b/>
          <w:bCs/>
          <w:lang w:val="en-US"/>
        </w:rPr>
        <w:t>Below is an outline on the process:</w:t>
      </w:r>
    </w:p>
    <w:p w14:paraId="546AB92C" w14:textId="1904B351" w:rsidR="001A6E39" w:rsidRPr="00DC216D" w:rsidRDefault="001A6E39">
      <w:pPr>
        <w:rPr>
          <w:rFonts w:ascii="Arial" w:hAnsi="Arial" w:cs="Arial"/>
          <w:shd w:val="clear" w:color="auto" w:fill="FFFFFF"/>
        </w:rPr>
      </w:pPr>
      <w:r w:rsidRPr="00DC216D">
        <w:rPr>
          <w:rFonts w:ascii="Arial" w:hAnsi="Arial" w:cs="Arial"/>
          <w:shd w:val="clear" w:color="auto" w:fill="FFFFFF"/>
        </w:rPr>
        <w:t>Please ensure all personal information is accurate and complete, including name, date of birth and current address. Incomplete, missing or inaccurate information could result in delays in processing your application or your application being returned.</w:t>
      </w:r>
    </w:p>
    <w:p w14:paraId="637C605D" w14:textId="7F9A7B5A" w:rsidR="001A6E39" w:rsidRPr="00DC216D" w:rsidRDefault="001A6E39">
      <w:pPr>
        <w:rPr>
          <w:rFonts w:ascii="Arial" w:hAnsi="Arial" w:cs="Arial"/>
          <w:shd w:val="clear" w:color="auto" w:fill="FFFFFF"/>
        </w:rPr>
      </w:pPr>
      <w:r w:rsidRPr="00DC216D">
        <w:rPr>
          <w:rFonts w:ascii="Arial" w:hAnsi="Arial" w:cs="Arial"/>
          <w:shd w:val="clear" w:color="auto" w:fill="FFFFFF"/>
        </w:rPr>
        <w:t>There is no charge for volunteers</w:t>
      </w:r>
    </w:p>
    <w:p w14:paraId="22CE4C34" w14:textId="1451D2A9" w:rsidR="00DC216D" w:rsidRPr="00DC216D" w:rsidRDefault="007A2E45">
      <w:pPr>
        <w:rPr>
          <w:rFonts w:ascii="Arial" w:hAnsi="Arial" w:cs="Arial"/>
          <w:shd w:val="clear" w:color="auto" w:fill="FFFFFF"/>
        </w:rPr>
      </w:pPr>
      <w:r>
        <w:rPr>
          <w:rFonts w:ascii="Arial" w:hAnsi="Arial" w:cs="Arial"/>
          <w:shd w:val="clear" w:color="auto" w:fill="FFFFFF"/>
        </w:rPr>
        <w:t xml:space="preserve">All forms and the </w:t>
      </w:r>
      <w:r w:rsidR="00DC216D" w:rsidRPr="00DC216D">
        <w:rPr>
          <w:rFonts w:ascii="Arial" w:hAnsi="Arial" w:cs="Arial"/>
          <w:shd w:val="clear" w:color="auto" w:fill="FFFFFF"/>
        </w:rPr>
        <w:t xml:space="preserve">Agency letter (Orillia Minor Hockey) </w:t>
      </w:r>
      <w:r>
        <w:rPr>
          <w:rFonts w:ascii="Arial" w:hAnsi="Arial" w:cs="Arial"/>
          <w:shd w:val="clear" w:color="auto" w:fill="FFFFFF"/>
        </w:rPr>
        <w:t>are</w:t>
      </w:r>
      <w:r w:rsidR="00DC216D" w:rsidRPr="00DC216D">
        <w:rPr>
          <w:rFonts w:ascii="Arial" w:hAnsi="Arial" w:cs="Arial"/>
          <w:shd w:val="clear" w:color="auto" w:fill="FFFFFF"/>
        </w:rPr>
        <w:t xml:space="preserve"> posted on the Orillia Minor Hockey website.</w:t>
      </w:r>
    </w:p>
    <w:p w14:paraId="7D06883F" w14:textId="20458D1E" w:rsidR="007A2E45" w:rsidRDefault="007A2E45" w:rsidP="001A6E39">
      <w:pPr>
        <w:shd w:val="clear" w:color="auto" w:fill="FFFFFF"/>
        <w:spacing w:before="100" w:beforeAutospacing="1" w:after="100" w:afterAutospacing="1" w:line="240" w:lineRule="auto"/>
        <w:rPr>
          <w:rFonts w:ascii="Arial" w:eastAsia="Times New Roman" w:hAnsi="Arial" w:cs="Arial"/>
          <w:lang w:eastAsia="en-CA"/>
        </w:rPr>
      </w:pPr>
      <w:r>
        <w:rPr>
          <w:rFonts w:ascii="Arial" w:eastAsia="Times New Roman" w:hAnsi="Arial" w:cs="Arial"/>
          <w:lang w:eastAsia="en-CA"/>
        </w:rPr>
        <w:t>You as a coach, assistant coach, trainer or manager are required to complete a vulnerable sector check every 4</w:t>
      </w:r>
      <w:r w:rsidRPr="007A2E45">
        <w:rPr>
          <w:rFonts w:ascii="Arial" w:eastAsia="Times New Roman" w:hAnsi="Arial" w:cs="Arial"/>
          <w:vertAlign w:val="superscript"/>
          <w:lang w:eastAsia="en-CA"/>
        </w:rPr>
        <w:t>th</w:t>
      </w:r>
      <w:r>
        <w:rPr>
          <w:rFonts w:ascii="Arial" w:eastAsia="Times New Roman" w:hAnsi="Arial" w:cs="Arial"/>
          <w:lang w:eastAsia="en-CA"/>
        </w:rPr>
        <w:t xml:space="preserve"> year as a volunteer.  </w:t>
      </w:r>
    </w:p>
    <w:p w14:paraId="603E5BF5" w14:textId="77777777" w:rsidR="007A2E45" w:rsidRDefault="007A2E45" w:rsidP="001A6E39">
      <w:pPr>
        <w:shd w:val="clear" w:color="auto" w:fill="FFFFFF"/>
        <w:spacing w:before="100" w:beforeAutospacing="1" w:after="100" w:afterAutospacing="1" w:line="240" w:lineRule="auto"/>
        <w:rPr>
          <w:rFonts w:ascii="Arial" w:eastAsia="Times New Roman" w:hAnsi="Arial" w:cs="Arial"/>
          <w:lang w:eastAsia="en-CA"/>
        </w:rPr>
      </w:pPr>
      <w:r>
        <w:rPr>
          <w:rFonts w:ascii="Arial" w:eastAsia="Times New Roman" w:hAnsi="Arial" w:cs="Arial"/>
          <w:lang w:eastAsia="en-CA"/>
        </w:rPr>
        <w:t xml:space="preserve">You must complete the Vulnerable Sector Check form on our website and take it to your local OPP Detachment with an Agency letter.  You must ensure you have two pieces of identification listed on our website. You must then provide proof you submitted the information which can just be a photocopy of the submitted application (if they agree to do it for you).  Once you are notified the check is completed you must provide paperwork to the designated person. </w:t>
      </w:r>
    </w:p>
    <w:p w14:paraId="274378F0" w14:textId="518DB816" w:rsidR="007A2E45" w:rsidRDefault="007A2E45" w:rsidP="001A6E39">
      <w:pPr>
        <w:shd w:val="clear" w:color="auto" w:fill="FFFFFF"/>
        <w:spacing w:before="100" w:beforeAutospacing="1" w:after="100" w:afterAutospacing="1" w:line="240" w:lineRule="auto"/>
        <w:rPr>
          <w:rFonts w:ascii="Arial" w:eastAsia="Times New Roman" w:hAnsi="Arial" w:cs="Arial"/>
          <w:lang w:eastAsia="en-CA"/>
        </w:rPr>
      </w:pPr>
      <w:r>
        <w:rPr>
          <w:rFonts w:ascii="Arial" w:eastAsia="Times New Roman" w:hAnsi="Arial" w:cs="Arial"/>
          <w:lang w:eastAsia="en-CA"/>
        </w:rPr>
        <w:t xml:space="preserve">Each year you MUST sign a Criminal Offence Declaration and return to the designated person in order to allow you on the ice or bench.   </w:t>
      </w:r>
    </w:p>
    <w:p w14:paraId="6D80B4C6" w14:textId="7EA5C408" w:rsidR="007A2E45" w:rsidRPr="007A2E45" w:rsidRDefault="007A2E45" w:rsidP="001A6E39">
      <w:pPr>
        <w:shd w:val="clear" w:color="auto" w:fill="FFFFFF"/>
        <w:spacing w:before="100" w:beforeAutospacing="1" w:after="100" w:afterAutospacing="1" w:line="240" w:lineRule="auto"/>
        <w:rPr>
          <w:rFonts w:ascii="Arial" w:eastAsia="Times New Roman" w:hAnsi="Arial" w:cs="Arial"/>
          <w:b/>
          <w:bCs/>
          <w:lang w:eastAsia="en-CA"/>
        </w:rPr>
      </w:pPr>
      <w:r w:rsidRPr="007A2E45">
        <w:rPr>
          <w:rFonts w:ascii="Arial" w:eastAsia="Times New Roman" w:hAnsi="Arial" w:cs="Arial"/>
          <w:b/>
          <w:bCs/>
          <w:lang w:eastAsia="en-CA"/>
        </w:rPr>
        <w:t>Below is an explanation of what a Vulnerable Sector Check involves:</w:t>
      </w:r>
    </w:p>
    <w:p w14:paraId="6248F06F" w14:textId="7DA4057D" w:rsidR="001A6E39" w:rsidRPr="001A6E39" w:rsidRDefault="001A6E39" w:rsidP="001A6E39">
      <w:pPr>
        <w:shd w:val="clear" w:color="auto" w:fill="FFFFFF"/>
        <w:spacing w:before="100" w:beforeAutospacing="1" w:after="100" w:afterAutospacing="1" w:line="240" w:lineRule="auto"/>
        <w:rPr>
          <w:rFonts w:ascii="Arial" w:eastAsia="Times New Roman" w:hAnsi="Arial" w:cs="Arial"/>
          <w:lang w:eastAsia="en-CA"/>
        </w:rPr>
      </w:pPr>
      <w:r w:rsidRPr="001A6E39">
        <w:rPr>
          <w:rFonts w:ascii="Arial" w:eastAsia="Times New Roman" w:hAnsi="Arial" w:cs="Arial"/>
          <w:lang w:eastAsia="en-CA"/>
        </w:rPr>
        <w:t>Vulnerable Sector Check (VSC)</w:t>
      </w:r>
    </w:p>
    <w:p w14:paraId="18D36DC0" w14:textId="77777777" w:rsidR="001A6E39" w:rsidRPr="00DC216D" w:rsidRDefault="001A6E39" w:rsidP="001A6E39">
      <w:pPr>
        <w:numPr>
          <w:ilvl w:val="0"/>
          <w:numId w:val="1"/>
        </w:numPr>
        <w:shd w:val="clear" w:color="auto" w:fill="FFFFFF"/>
        <w:spacing w:before="100" w:beforeAutospacing="1" w:after="100" w:afterAutospacing="1" w:line="240" w:lineRule="auto"/>
        <w:rPr>
          <w:rFonts w:ascii="Arial" w:eastAsia="Times New Roman" w:hAnsi="Arial" w:cs="Arial"/>
          <w:lang w:eastAsia="en-CA"/>
        </w:rPr>
      </w:pPr>
      <w:r w:rsidRPr="001A6E39">
        <w:rPr>
          <w:rFonts w:ascii="Arial" w:eastAsia="Times New Roman" w:hAnsi="Arial" w:cs="Arial"/>
          <w:lang w:eastAsia="en-CA"/>
        </w:rPr>
        <w:t>This check is restricted to applicants seeking employment and/or volunteering in a position of authority or trust relative to vulnerable persons in Canada only. It is a collection of offence information, including: convictions, outstanding warrants, charges, judicial orders and sexual offence convictions for which the individual has received a record suspension where authorized by the Minister of Public Safety and Emergency Preparedness. In addition, non-conviction information shall be released only when a Risk Assessment has been completed to ensure the information being released is relative to the position being applied for. Check includes a search of the Pardoned Sex Offend</w:t>
      </w:r>
      <w:r w:rsidRPr="00DC216D">
        <w:rPr>
          <w:rFonts w:ascii="Arial" w:eastAsia="Times New Roman" w:hAnsi="Arial" w:cs="Arial"/>
          <w:lang w:eastAsia="en-CA"/>
        </w:rPr>
        <w:t xml:space="preserve">er Database.  </w:t>
      </w:r>
    </w:p>
    <w:p w14:paraId="5F6FCEB8" w14:textId="29540F15" w:rsidR="001A6E39" w:rsidRPr="001A6E39" w:rsidRDefault="001A6E39" w:rsidP="001A6E39">
      <w:pPr>
        <w:numPr>
          <w:ilvl w:val="0"/>
          <w:numId w:val="1"/>
        </w:numPr>
        <w:shd w:val="clear" w:color="auto" w:fill="FFFFFF"/>
        <w:spacing w:before="100" w:beforeAutospacing="1" w:after="100" w:afterAutospacing="1" w:line="240" w:lineRule="auto"/>
        <w:rPr>
          <w:rFonts w:ascii="Arial" w:eastAsia="Times New Roman" w:hAnsi="Arial" w:cs="Arial"/>
          <w:lang w:eastAsia="en-CA"/>
        </w:rPr>
      </w:pPr>
      <w:r w:rsidRPr="001A6E39">
        <w:rPr>
          <w:rFonts w:ascii="Arial" w:eastAsia="Times New Roman" w:hAnsi="Arial" w:cs="Arial"/>
          <w:lang w:eastAsia="en-CA"/>
        </w:rPr>
        <w:t>The VSC is an Agency/Organization-driven request. In order to have this completed, you must have an agency/organization letter which explains that you need a VSC.  You will also need to give a detailed description of the specific job you will be hired/volunteer for, as well as a hiring manager’s name and contact number.</w:t>
      </w:r>
    </w:p>
    <w:p w14:paraId="5F5A4F6B" w14:textId="77777777" w:rsidR="001A6E39" w:rsidRPr="001A6E39" w:rsidRDefault="001A6E39" w:rsidP="001A6E39">
      <w:pPr>
        <w:shd w:val="clear" w:color="auto" w:fill="FFFFFF"/>
        <w:spacing w:before="100" w:beforeAutospacing="1" w:after="100" w:afterAutospacing="1" w:line="240" w:lineRule="auto"/>
        <w:rPr>
          <w:rFonts w:ascii="Arial" w:eastAsia="Times New Roman" w:hAnsi="Arial" w:cs="Arial"/>
          <w:lang w:eastAsia="en-CA"/>
        </w:rPr>
      </w:pPr>
      <w:r w:rsidRPr="001A6E39">
        <w:rPr>
          <w:rFonts w:ascii="Arial" w:eastAsia="Times New Roman" w:hAnsi="Arial" w:cs="Arial"/>
          <w:lang w:eastAsia="en-CA"/>
        </w:rPr>
        <w:t>A Vulnerable Person is defined as:</w:t>
      </w:r>
    </w:p>
    <w:p w14:paraId="26A5AF43" w14:textId="77777777" w:rsidR="001A6E39" w:rsidRPr="001A6E39" w:rsidRDefault="001A6E39" w:rsidP="001A6E39">
      <w:pPr>
        <w:shd w:val="clear" w:color="auto" w:fill="FFFFFF"/>
        <w:spacing w:before="100" w:beforeAutospacing="1" w:after="100" w:afterAutospacing="1" w:line="240" w:lineRule="auto"/>
        <w:rPr>
          <w:rFonts w:ascii="Arial" w:eastAsia="Times New Roman" w:hAnsi="Arial" w:cs="Arial"/>
          <w:lang w:eastAsia="en-CA"/>
        </w:rPr>
      </w:pPr>
      <w:r w:rsidRPr="001A6E39">
        <w:rPr>
          <w:rFonts w:ascii="Arial" w:eastAsia="Times New Roman" w:hAnsi="Arial" w:cs="Arial"/>
          <w:lang w:eastAsia="en-CA"/>
        </w:rPr>
        <w:t>All children who are less than 18 years of age, AND/OR persons who, because of their age, a disability or other circumstances, whether temporary or permanent:</w:t>
      </w:r>
    </w:p>
    <w:p w14:paraId="3D416CB0" w14:textId="77777777" w:rsidR="001A6E39" w:rsidRPr="001A6E39" w:rsidRDefault="001A6E39" w:rsidP="001A6E39">
      <w:pPr>
        <w:numPr>
          <w:ilvl w:val="0"/>
          <w:numId w:val="2"/>
        </w:numPr>
        <w:shd w:val="clear" w:color="auto" w:fill="FFFFFF"/>
        <w:spacing w:before="100" w:beforeAutospacing="1" w:after="100" w:afterAutospacing="1" w:line="240" w:lineRule="auto"/>
        <w:rPr>
          <w:rFonts w:ascii="Arial" w:eastAsia="Times New Roman" w:hAnsi="Arial" w:cs="Arial"/>
          <w:lang w:eastAsia="en-CA"/>
        </w:rPr>
      </w:pPr>
      <w:r w:rsidRPr="001A6E39">
        <w:rPr>
          <w:rFonts w:ascii="Arial" w:eastAsia="Times New Roman" w:hAnsi="Arial" w:cs="Arial"/>
          <w:lang w:eastAsia="en-CA"/>
        </w:rPr>
        <w:lastRenderedPageBreak/>
        <w:t>Are in a position of dependence on others; and/or,</w:t>
      </w:r>
    </w:p>
    <w:p w14:paraId="11F3837E" w14:textId="77777777" w:rsidR="001A6E39" w:rsidRPr="001A6E39" w:rsidRDefault="001A6E39" w:rsidP="001A6E39">
      <w:pPr>
        <w:numPr>
          <w:ilvl w:val="0"/>
          <w:numId w:val="2"/>
        </w:numPr>
        <w:shd w:val="clear" w:color="auto" w:fill="FFFFFF"/>
        <w:spacing w:before="100" w:beforeAutospacing="1" w:after="100" w:afterAutospacing="1" w:line="240" w:lineRule="auto"/>
        <w:rPr>
          <w:rFonts w:ascii="Arial" w:eastAsia="Times New Roman" w:hAnsi="Arial" w:cs="Arial"/>
          <w:lang w:eastAsia="en-CA"/>
        </w:rPr>
      </w:pPr>
      <w:r w:rsidRPr="001A6E39">
        <w:rPr>
          <w:rFonts w:ascii="Arial" w:eastAsia="Times New Roman" w:hAnsi="Arial" w:cs="Arial"/>
          <w:lang w:eastAsia="en-CA"/>
        </w:rPr>
        <w:t>Are otherwise at a greater risk than the general population of being harmed by persons in a position of authority or trust relative to them.</w:t>
      </w:r>
    </w:p>
    <w:p w14:paraId="46082D4C" w14:textId="5FCC61F0" w:rsidR="001A6E39" w:rsidRPr="001A6E39" w:rsidRDefault="001A6E39" w:rsidP="001A6E39">
      <w:pPr>
        <w:shd w:val="clear" w:color="auto" w:fill="FFFFFF"/>
        <w:spacing w:before="100" w:beforeAutospacing="1" w:after="100" w:afterAutospacing="1" w:line="240" w:lineRule="auto"/>
        <w:rPr>
          <w:rFonts w:ascii="Arial" w:eastAsia="Times New Roman" w:hAnsi="Arial" w:cs="Arial"/>
          <w:lang w:eastAsia="en-CA"/>
        </w:rPr>
      </w:pPr>
      <w:r w:rsidRPr="001A6E39">
        <w:rPr>
          <w:rFonts w:ascii="Arial" w:eastAsia="Times New Roman" w:hAnsi="Arial" w:cs="Arial"/>
          <w:lang w:eastAsia="en-CA"/>
        </w:rPr>
        <w:t>The VSC will include the following information as it exists at the time of the search:</w:t>
      </w:r>
    </w:p>
    <w:p w14:paraId="42BEA31D" w14:textId="77777777" w:rsidR="001A6E39" w:rsidRPr="001A6E39" w:rsidRDefault="001A6E39" w:rsidP="001A6E39">
      <w:pPr>
        <w:numPr>
          <w:ilvl w:val="0"/>
          <w:numId w:val="3"/>
        </w:numPr>
        <w:shd w:val="clear" w:color="auto" w:fill="FFFFFF"/>
        <w:spacing w:before="100" w:beforeAutospacing="1" w:after="100" w:afterAutospacing="1" w:line="240" w:lineRule="auto"/>
        <w:rPr>
          <w:rFonts w:ascii="Arial" w:eastAsia="Times New Roman" w:hAnsi="Arial" w:cs="Arial"/>
          <w:lang w:eastAsia="en-CA"/>
        </w:rPr>
      </w:pPr>
      <w:r w:rsidRPr="001A6E39">
        <w:rPr>
          <w:rFonts w:ascii="Arial" w:eastAsia="Times New Roman" w:hAnsi="Arial" w:cs="Arial"/>
          <w:lang w:eastAsia="en-CA"/>
        </w:rPr>
        <w:t>Criminal convictions from CPIC and/or local databases;</w:t>
      </w:r>
    </w:p>
    <w:p w14:paraId="26845598" w14:textId="77777777" w:rsidR="001A6E39" w:rsidRPr="001A6E39" w:rsidRDefault="001A6E39" w:rsidP="001A6E39">
      <w:pPr>
        <w:numPr>
          <w:ilvl w:val="0"/>
          <w:numId w:val="3"/>
        </w:numPr>
        <w:shd w:val="clear" w:color="auto" w:fill="FFFFFF"/>
        <w:spacing w:before="100" w:beforeAutospacing="1" w:after="100" w:afterAutospacing="1" w:line="240" w:lineRule="auto"/>
        <w:rPr>
          <w:rFonts w:ascii="Arial" w:eastAsia="Times New Roman" w:hAnsi="Arial" w:cs="Arial"/>
          <w:lang w:eastAsia="en-CA"/>
        </w:rPr>
      </w:pPr>
      <w:r w:rsidRPr="001A6E39">
        <w:rPr>
          <w:rFonts w:ascii="Arial" w:eastAsia="Times New Roman" w:hAnsi="Arial" w:cs="Arial"/>
          <w:lang w:eastAsia="en-CA"/>
        </w:rPr>
        <w:t>Findings of Guilt under the YCJA within the applicable disclosure period in accordance to the YCJA;</w:t>
      </w:r>
    </w:p>
    <w:p w14:paraId="3DD47BB0" w14:textId="77777777" w:rsidR="001A6E39" w:rsidRPr="001A6E39" w:rsidRDefault="001A6E39" w:rsidP="001A6E39">
      <w:pPr>
        <w:numPr>
          <w:ilvl w:val="0"/>
          <w:numId w:val="3"/>
        </w:numPr>
        <w:shd w:val="clear" w:color="auto" w:fill="FFFFFF"/>
        <w:spacing w:before="100" w:beforeAutospacing="1" w:after="100" w:afterAutospacing="1" w:line="240" w:lineRule="auto"/>
        <w:rPr>
          <w:rFonts w:ascii="Arial" w:eastAsia="Times New Roman" w:hAnsi="Arial" w:cs="Arial"/>
          <w:lang w:eastAsia="en-CA"/>
        </w:rPr>
      </w:pPr>
      <w:r w:rsidRPr="001A6E39">
        <w:rPr>
          <w:rFonts w:ascii="Arial" w:eastAsia="Times New Roman" w:hAnsi="Arial" w:cs="Arial"/>
          <w:lang w:eastAsia="en-CA"/>
        </w:rPr>
        <w:t>Outstanding entries, such as charges and warrants, judicial orders, Peace Bonds, Probation and Prohibition Orders. As per CPIC policy, information obtained from the Investigative Databank must be confirmed and authorized for release by the contributing agency;</w:t>
      </w:r>
    </w:p>
    <w:p w14:paraId="1B99F61E" w14:textId="77777777" w:rsidR="001A6E39" w:rsidRPr="001A6E39" w:rsidRDefault="001A6E39" w:rsidP="001A6E39">
      <w:pPr>
        <w:numPr>
          <w:ilvl w:val="0"/>
          <w:numId w:val="3"/>
        </w:numPr>
        <w:shd w:val="clear" w:color="auto" w:fill="FFFFFF"/>
        <w:spacing w:before="100" w:beforeAutospacing="1" w:after="100" w:afterAutospacing="1" w:line="240" w:lineRule="auto"/>
        <w:rPr>
          <w:rFonts w:ascii="Arial" w:eastAsia="Times New Roman" w:hAnsi="Arial" w:cs="Arial"/>
          <w:lang w:eastAsia="en-CA"/>
        </w:rPr>
      </w:pPr>
      <w:r w:rsidRPr="001A6E39">
        <w:rPr>
          <w:rFonts w:ascii="Arial" w:eastAsia="Times New Roman" w:hAnsi="Arial" w:cs="Arial"/>
          <w:lang w:eastAsia="en-CA"/>
        </w:rPr>
        <w:t>Absolute and conditional discharges for one or three years respectively;</w:t>
      </w:r>
    </w:p>
    <w:p w14:paraId="7C8394F1" w14:textId="77777777" w:rsidR="001A6E39" w:rsidRPr="001A6E39" w:rsidRDefault="001A6E39" w:rsidP="001A6E39">
      <w:pPr>
        <w:numPr>
          <w:ilvl w:val="0"/>
          <w:numId w:val="3"/>
        </w:numPr>
        <w:shd w:val="clear" w:color="auto" w:fill="FFFFFF"/>
        <w:spacing w:before="100" w:beforeAutospacing="1" w:after="100" w:afterAutospacing="1" w:line="240" w:lineRule="auto"/>
        <w:rPr>
          <w:rFonts w:ascii="Arial" w:eastAsia="Times New Roman" w:hAnsi="Arial" w:cs="Arial"/>
          <w:lang w:eastAsia="en-CA"/>
        </w:rPr>
      </w:pPr>
      <w:r w:rsidRPr="001A6E39">
        <w:rPr>
          <w:rFonts w:ascii="Arial" w:eastAsia="Times New Roman" w:hAnsi="Arial" w:cs="Arial"/>
          <w:lang w:eastAsia="en-CA"/>
        </w:rPr>
        <w:t>Disposition of Not Criminally Responsible by Reason of Mental Disorder; and/or,</w:t>
      </w:r>
    </w:p>
    <w:p w14:paraId="5EF5DCA8" w14:textId="77777777" w:rsidR="001A6E39" w:rsidRPr="001A6E39" w:rsidRDefault="001A6E39" w:rsidP="001A6E39">
      <w:pPr>
        <w:numPr>
          <w:ilvl w:val="0"/>
          <w:numId w:val="3"/>
        </w:numPr>
        <w:shd w:val="clear" w:color="auto" w:fill="FFFFFF"/>
        <w:spacing w:before="100" w:beforeAutospacing="1" w:after="100" w:afterAutospacing="1" w:line="240" w:lineRule="auto"/>
        <w:rPr>
          <w:rFonts w:ascii="Arial" w:eastAsia="Times New Roman" w:hAnsi="Arial" w:cs="Arial"/>
          <w:lang w:eastAsia="en-CA"/>
        </w:rPr>
      </w:pPr>
      <w:r w:rsidRPr="001A6E39">
        <w:rPr>
          <w:rFonts w:ascii="Arial" w:eastAsia="Times New Roman" w:hAnsi="Arial" w:cs="Arial"/>
          <w:lang w:eastAsia="en-CA"/>
        </w:rPr>
        <w:t>All record suspensions as authorized for release by the Minister of Public Safety and Emergency Preparedness.</w:t>
      </w:r>
    </w:p>
    <w:p w14:paraId="191F03A8" w14:textId="77777777" w:rsidR="001A6E39" w:rsidRPr="001A6E39" w:rsidRDefault="001A6E39" w:rsidP="001A6E39">
      <w:pPr>
        <w:shd w:val="clear" w:color="auto" w:fill="FFFFFF"/>
        <w:spacing w:before="100" w:beforeAutospacing="1" w:after="100" w:afterAutospacing="1" w:line="240" w:lineRule="auto"/>
        <w:rPr>
          <w:rFonts w:ascii="Arial" w:eastAsia="Times New Roman" w:hAnsi="Arial" w:cs="Arial"/>
          <w:lang w:eastAsia="en-CA"/>
        </w:rPr>
      </w:pPr>
      <w:r w:rsidRPr="001A6E39">
        <w:rPr>
          <w:rFonts w:ascii="Arial" w:eastAsia="Times New Roman" w:hAnsi="Arial" w:cs="Arial"/>
          <w:lang w:eastAsia="en-CA"/>
        </w:rPr>
        <w:t>RCMP policy stipulates that the VSC MUST be completed by the police service of local jurisdiction where the applicant resides and for each agency the applicant is working or volunteering.</w:t>
      </w:r>
    </w:p>
    <w:p w14:paraId="55DC09B7" w14:textId="77777777" w:rsidR="001A6E39" w:rsidRPr="001A6E39" w:rsidRDefault="001A6E39" w:rsidP="001A6E39">
      <w:pPr>
        <w:shd w:val="clear" w:color="auto" w:fill="FFFFFF"/>
        <w:spacing w:before="100" w:beforeAutospacing="1" w:after="100" w:afterAutospacing="1" w:line="240" w:lineRule="auto"/>
        <w:rPr>
          <w:rFonts w:ascii="Arial" w:eastAsia="Times New Roman" w:hAnsi="Arial" w:cs="Arial"/>
          <w:lang w:eastAsia="en-CA"/>
        </w:rPr>
      </w:pPr>
      <w:r w:rsidRPr="001A6E39">
        <w:rPr>
          <w:rFonts w:ascii="Arial" w:eastAsia="Times New Roman" w:hAnsi="Arial" w:cs="Arial"/>
          <w:lang w:eastAsia="en-CA"/>
        </w:rPr>
        <w:t>Results of a VSC are only made available to organizations located in Canada.</w:t>
      </w:r>
    </w:p>
    <w:p w14:paraId="756D8878" w14:textId="77777777" w:rsidR="001A6E39" w:rsidRPr="001A6E39" w:rsidRDefault="001A6E39" w:rsidP="001A6E39">
      <w:pPr>
        <w:shd w:val="clear" w:color="auto" w:fill="FFFFFF"/>
        <w:spacing w:before="100" w:beforeAutospacing="1" w:after="100" w:afterAutospacing="1" w:line="240" w:lineRule="auto"/>
        <w:rPr>
          <w:rFonts w:ascii="Arial" w:eastAsia="Times New Roman" w:hAnsi="Arial" w:cs="Arial"/>
          <w:lang w:eastAsia="en-CA"/>
        </w:rPr>
      </w:pPr>
      <w:r w:rsidRPr="001A6E39">
        <w:rPr>
          <w:rFonts w:ascii="Arial" w:eastAsia="Times New Roman" w:hAnsi="Arial" w:cs="Arial"/>
          <w:lang w:eastAsia="en-CA"/>
        </w:rPr>
        <w:t>Fingerprints are required for some VSC checks.</w:t>
      </w:r>
      <w:r w:rsidRPr="001A6E39">
        <w:rPr>
          <w:rFonts w:ascii="Arial" w:eastAsia="Times New Roman" w:hAnsi="Arial" w:cs="Arial"/>
          <w:lang w:eastAsia="en-CA"/>
        </w:rPr>
        <w:br/>
      </w:r>
      <w:r w:rsidRPr="001A6E39">
        <w:rPr>
          <w:rFonts w:ascii="Arial" w:eastAsia="Times New Roman" w:hAnsi="Arial" w:cs="Arial"/>
          <w:lang w:eastAsia="en-CA"/>
        </w:rPr>
        <w:br/>
        <w:t>In 2010, the RCMP changed the way that PSOD checks are completed. The changes mean that “hits” or matches in the database are indicated if:</w:t>
      </w:r>
    </w:p>
    <w:p w14:paraId="06195F61" w14:textId="77777777" w:rsidR="001A6E39" w:rsidRPr="001A6E39" w:rsidRDefault="001A6E39" w:rsidP="001A6E39">
      <w:pPr>
        <w:shd w:val="clear" w:color="auto" w:fill="FFFFFF"/>
        <w:spacing w:before="100" w:beforeAutospacing="1" w:after="100" w:afterAutospacing="1" w:line="240" w:lineRule="auto"/>
        <w:rPr>
          <w:rFonts w:ascii="Arial" w:eastAsia="Times New Roman" w:hAnsi="Arial" w:cs="Arial"/>
          <w:lang w:eastAsia="en-CA"/>
        </w:rPr>
      </w:pPr>
      <w:r w:rsidRPr="001A6E39">
        <w:rPr>
          <w:rFonts w:ascii="Arial" w:eastAsia="Times New Roman" w:hAnsi="Arial" w:cs="Arial"/>
          <w:lang w:eastAsia="en-CA"/>
        </w:rPr>
        <w:t>a)  There is a name match; and/or,</w:t>
      </w:r>
    </w:p>
    <w:p w14:paraId="166CC26A" w14:textId="77777777" w:rsidR="001A6E39" w:rsidRPr="001A6E39" w:rsidRDefault="001A6E39" w:rsidP="001A6E39">
      <w:pPr>
        <w:shd w:val="clear" w:color="auto" w:fill="FFFFFF"/>
        <w:spacing w:before="100" w:beforeAutospacing="1" w:after="100" w:afterAutospacing="1" w:line="240" w:lineRule="auto"/>
        <w:rPr>
          <w:rFonts w:ascii="Arial" w:eastAsia="Times New Roman" w:hAnsi="Arial" w:cs="Arial"/>
          <w:lang w:eastAsia="en-CA"/>
        </w:rPr>
      </w:pPr>
      <w:r w:rsidRPr="001A6E39">
        <w:rPr>
          <w:rFonts w:ascii="Arial" w:eastAsia="Times New Roman" w:hAnsi="Arial" w:cs="Arial"/>
          <w:lang w:eastAsia="en-CA"/>
        </w:rPr>
        <w:t>b)  There is a gender and date of birth match, regardless of name.</w:t>
      </w:r>
    </w:p>
    <w:p w14:paraId="656B1C7F" w14:textId="77777777" w:rsidR="001A6E39" w:rsidRPr="001A6E39" w:rsidRDefault="001A6E39" w:rsidP="001A6E39">
      <w:pPr>
        <w:shd w:val="clear" w:color="auto" w:fill="FFFFFF"/>
        <w:spacing w:before="100" w:beforeAutospacing="1" w:after="100" w:afterAutospacing="1" w:line="240" w:lineRule="auto"/>
        <w:rPr>
          <w:rFonts w:ascii="Arial" w:eastAsia="Times New Roman" w:hAnsi="Arial" w:cs="Arial"/>
          <w:lang w:eastAsia="en-CA"/>
        </w:rPr>
      </w:pPr>
      <w:r w:rsidRPr="001A6E39">
        <w:rPr>
          <w:rFonts w:ascii="Arial" w:eastAsia="Times New Roman" w:hAnsi="Arial" w:cs="Arial"/>
          <w:lang w:eastAsia="en-CA"/>
        </w:rPr>
        <w:t>The purpose of this change is to capture, during a VSC, any pardoned sex offenders who have subsequently obtained a legal name change. </w:t>
      </w:r>
      <w:r w:rsidRPr="001A6E39">
        <w:rPr>
          <w:rFonts w:ascii="Arial" w:eastAsia="Times New Roman" w:hAnsi="Arial" w:cs="Arial"/>
          <w:lang w:eastAsia="en-CA"/>
        </w:rPr>
        <w:br/>
      </w:r>
      <w:r w:rsidRPr="001A6E39">
        <w:rPr>
          <w:rFonts w:ascii="Arial" w:eastAsia="Times New Roman" w:hAnsi="Arial" w:cs="Arial"/>
          <w:lang w:eastAsia="en-CA"/>
        </w:rPr>
        <w:br/>
        <w:t>This means that, any person who has the same date of birth and gender as a pardoned sex offender will also get a potential “hit” to the PSOD. Those people will be asked to submit fingerprints for processing in order to confirm whether or not there is a pardoned sex offence on file.</w:t>
      </w:r>
      <w:r w:rsidRPr="001A6E39">
        <w:rPr>
          <w:rFonts w:ascii="Arial" w:eastAsia="Times New Roman" w:hAnsi="Arial" w:cs="Arial"/>
          <w:lang w:eastAsia="en-CA"/>
        </w:rPr>
        <w:br/>
      </w:r>
      <w:r w:rsidRPr="001A6E39">
        <w:rPr>
          <w:rFonts w:ascii="Arial" w:eastAsia="Times New Roman" w:hAnsi="Arial" w:cs="Arial"/>
          <w:lang w:eastAsia="en-CA"/>
        </w:rPr>
        <w:br/>
        <w:t>Applicants that are under the age of 18 years do not qualify to have a search of the PSOD so in this case a Vulnerable Sector form is filled out but the section with results for PSOD will be marked to say that a search of the PSOD was not conducted.</w:t>
      </w:r>
    </w:p>
    <w:sectPr w:rsidR="001A6E39" w:rsidRPr="001A6E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45725"/>
    <w:multiLevelType w:val="multilevel"/>
    <w:tmpl w:val="FD52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C5CBB"/>
    <w:multiLevelType w:val="multilevel"/>
    <w:tmpl w:val="6862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F4796"/>
    <w:multiLevelType w:val="multilevel"/>
    <w:tmpl w:val="1CD0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39"/>
    <w:rsid w:val="001A6E39"/>
    <w:rsid w:val="00382BB1"/>
    <w:rsid w:val="007A2E45"/>
    <w:rsid w:val="00C556A8"/>
    <w:rsid w:val="00DC216D"/>
    <w:rsid w:val="00E25E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F048"/>
  <w15:chartTrackingRefBased/>
  <w15:docId w15:val="{E6325861-6710-4732-B8AC-325D3E74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E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583650">
      <w:bodyDiv w:val="1"/>
      <w:marLeft w:val="0"/>
      <w:marRight w:val="0"/>
      <w:marTop w:val="0"/>
      <w:marBottom w:val="0"/>
      <w:divBdr>
        <w:top w:val="none" w:sz="0" w:space="0" w:color="auto"/>
        <w:left w:val="none" w:sz="0" w:space="0" w:color="auto"/>
        <w:bottom w:val="none" w:sz="0" w:space="0" w:color="auto"/>
        <w:right w:val="none" w:sz="0" w:space="0" w:color="auto"/>
      </w:divBdr>
    </w:div>
    <w:div w:id="3691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Susan Burnett</cp:lastModifiedBy>
  <cp:revision>2</cp:revision>
  <dcterms:created xsi:type="dcterms:W3CDTF">2020-10-23T16:01:00Z</dcterms:created>
  <dcterms:modified xsi:type="dcterms:W3CDTF">2020-10-23T16:01:00Z</dcterms:modified>
</cp:coreProperties>
</file>